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33CA" w:rsidRPr="002B6758" w:rsidRDefault="002B6758">
      <w:pPr>
        <w:pStyle w:val="15"/>
        <w:ind w:left="1417"/>
        <w:jc w:val="right"/>
        <w:rPr>
          <w:lang w:val="ru-RU"/>
        </w:rPr>
      </w:pPr>
      <w:r>
        <w:rPr>
          <w:b/>
          <w:sz w:val="32"/>
          <w:szCs w:val="32"/>
          <w:lang w:val="ru-RU"/>
        </w:rPr>
        <w:t>«Утверждаю»:</w:t>
      </w:r>
    </w:p>
    <w:p w:rsidR="001133CA" w:rsidRPr="002B6758" w:rsidRDefault="002B6758">
      <w:pPr>
        <w:pStyle w:val="15"/>
        <w:ind w:left="709"/>
        <w:jc w:val="right"/>
        <w:rPr>
          <w:lang w:val="ru-RU"/>
        </w:rPr>
      </w:pPr>
      <w:r>
        <w:rPr>
          <w:b/>
          <w:sz w:val="32"/>
          <w:szCs w:val="32"/>
          <w:lang w:val="ru-RU"/>
        </w:rPr>
        <w:t>Председатель РСПО:</w:t>
      </w:r>
    </w:p>
    <w:p w:rsidR="001133CA" w:rsidRPr="002B6758" w:rsidRDefault="002B6758">
      <w:pPr>
        <w:pStyle w:val="15"/>
        <w:ind w:left="709"/>
        <w:jc w:val="right"/>
        <w:rPr>
          <w:lang w:val="ru-RU"/>
        </w:rPr>
      </w:pPr>
      <w:r>
        <w:rPr>
          <w:b/>
          <w:sz w:val="32"/>
          <w:szCs w:val="32"/>
          <w:lang w:val="ru-RU"/>
        </w:rPr>
        <w:t xml:space="preserve">______   </w:t>
      </w:r>
      <w:proofErr w:type="spellStart"/>
      <w:r>
        <w:rPr>
          <w:b/>
          <w:sz w:val="32"/>
          <w:szCs w:val="32"/>
          <w:lang w:val="ru-RU"/>
        </w:rPr>
        <w:t>А.Н.Гаянова</w:t>
      </w:r>
      <w:proofErr w:type="spellEnd"/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2B6758">
      <w:pPr>
        <w:pStyle w:val="15"/>
        <w:jc w:val="center"/>
        <w:rPr>
          <w:lang w:val="ru-RU"/>
        </w:rPr>
      </w:pPr>
      <w:r>
        <w:rPr>
          <w:b/>
          <w:sz w:val="32"/>
          <w:szCs w:val="32"/>
          <w:lang w:val="ru-RU"/>
        </w:rPr>
        <w:t>План работы</w:t>
      </w:r>
    </w:p>
    <w:p w:rsidR="001133CA" w:rsidRPr="002B6758" w:rsidRDefault="002B6758">
      <w:pPr>
        <w:pStyle w:val="15"/>
        <w:jc w:val="center"/>
        <w:rPr>
          <w:lang w:val="ru-RU"/>
        </w:rPr>
      </w:pPr>
      <w:r>
        <w:rPr>
          <w:b/>
          <w:sz w:val="32"/>
          <w:szCs w:val="32"/>
          <w:lang w:val="ru-RU"/>
        </w:rPr>
        <w:t>Первичной профсоюзной организации</w:t>
      </w:r>
    </w:p>
    <w:p w:rsidR="001133CA" w:rsidRPr="002B6758" w:rsidRDefault="002B6758">
      <w:pPr>
        <w:pStyle w:val="15"/>
        <w:jc w:val="center"/>
        <w:rPr>
          <w:lang w:val="ru-RU"/>
        </w:rPr>
      </w:pPr>
      <w:r>
        <w:rPr>
          <w:b/>
          <w:sz w:val="32"/>
          <w:szCs w:val="32"/>
          <w:lang w:val="ru-RU"/>
        </w:rPr>
        <w:t xml:space="preserve">МБОУ «СОШ села Нижний </w:t>
      </w:r>
      <w:proofErr w:type="spellStart"/>
      <w:r>
        <w:rPr>
          <w:b/>
          <w:sz w:val="32"/>
          <w:szCs w:val="32"/>
          <w:lang w:val="ru-RU"/>
        </w:rPr>
        <w:t>Искубаш</w:t>
      </w:r>
      <w:proofErr w:type="spellEnd"/>
      <w:r>
        <w:rPr>
          <w:b/>
          <w:sz w:val="32"/>
          <w:szCs w:val="32"/>
          <w:lang w:val="ru-RU"/>
        </w:rPr>
        <w:t>»</w:t>
      </w:r>
    </w:p>
    <w:p w:rsidR="001133CA" w:rsidRPr="002B6758" w:rsidRDefault="002B6758">
      <w:pPr>
        <w:pStyle w:val="15"/>
        <w:jc w:val="center"/>
        <w:rPr>
          <w:lang w:val="ru-RU"/>
        </w:rPr>
      </w:pPr>
      <w:proofErr w:type="spellStart"/>
      <w:r>
        <w:rPr>
          <w:b/>
          <w:sz w:val="32"/>
          <w:szCs w:val="32"/>
          <w:lang w:val="ru-RU"/>
        </w:rPr>
        <w:t>Кукморского</w:t>
      </w:r>
      <w:proofErr w:type="spellEnd"/>
      <w:r>
        <w:rPr>
          <w:b/>
          <w:sz w:val="32"/>
          <w:szCs w:val="32"/>
          <w:lang w:val="ru-RU"/>
        </w:rPr>
        <w:t xml:space="preserve"> муниципального района РТ</w:t>
      </w:r>
    </w:p>
    <w:p w:rsidR="001133CA" w:rsidRPr="002B6758" w:rsidRDefault="002B6758">
      <w:pPr>
        <w:pStyle w:val="15"/>
        <w:jc w:val="center"/>
        <w:rPr>
          <w:lang w:val="ru-RU"/>
        </w:rPr>
      </w:pPr>
      <w:proofErr w:type="gramStart"/>
      <w:r>
        <w:rPr>
          <w:b/>
          <w:sz w:val="32"/>
          <w:szCs w:val="32"/>
          <w:lang w:val="ru-RU"/>
        </w:rPr>
        <w:t>на</w:t>
      </w:r>
      <w:proofErr w:type="gramEnd"/>
      <w:r>
        <w:rPr>
          <w:b/>
          <w:sz w:val="32"/>
          <w:szCs w:val="32"/>
          <w:lang w:val="ru-RU"/>
        </w:rPr>
        <w:t xml:space="preserve"> 2024</w:t>
      </w:r>
      <w:r>
        <w:rPr>
          <w:b/>
          <w:sz w:val="32"/>
          <w:szCs w:val="32"/>
          <w:lang w:val="ru-RU"/>
        </w:rPr>
        <w:t xml:space="preserve"> год</w:t>
      </w: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1133CA">
      <w:pPr>
        <w:pStyle w:val="15"/>
        <w:jc w:val="center"/>
        <w:rPr>
          <w:lang w:val="ru-RU"/>
        </w:rPr>
      </w:pPr>
    </w:p>
    <w:p w:rsidR="001133CA" w:rsidRPr="002B6758" w:rsidRDefault="002B6758">
      <w:pPr>
        <w:pStyle w:val="15"/>
        <w:jc w:val="center"/>
        <w:rPr>
          <w:lang w:val="ru-RU"/>
        </w:rPr>
      </w:pPr>
      <w:r>
        <w:rPr>
          <w:b/>
          <w:sz w:val="32"/>
          <w:szCs w:val="32"/>
          <w:lang w:val="ru-RU"/>
        </w:rPr>
        <w:t xml:space="preserve">         </w:t>
      </w:r>
    </w:p>
    <w:p w:rsidR="001133CA" w:rsidRDefault="001133CA">
      <w:pPr>
        <w:pStyle w:val="15"/>
        <w:jc w:val="center"/>
        <w:rPr>
          <w:b/>
          <w:sz w:val="32"/>
          <w:szCs w:val="32"/>
          <w:lang w:val="ru-RU"/>
        </w:rPr>
      </w:pPr>
    </w:p>
    <w:p w:rsidR="001133CA" w:rsidRDefault="001133CA">
      <w:pPr>
        <w:pStyle w:val="15"/>
        <w:rPr>
          <w:b/>
          <w:i/>
          <w:sz w:val="32"/>
          <w:szCs w:val="32"/>
          <w:lang w:val="ru-RU"/>
        </w:rPr>
      </w:pPr>
    </w:p>
    <w:p w:rsidR="001133CA" w:rsidRDefault="001133CA">
      <w:pPr>
        <w:pStyle w:val="15"/>
        <w:rPr>
          <w:b/>
          <w:i/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1133CA">
      <w:pPr>
        <w:pStyle w:val="15"/>
        <w:rPr>
          <w:sz w:val="32"/>
          <w:szCs w:val="32"/>
          <w:lang w:val="ru-RU"/>
        </w:rPr>
      </w:pPr>
    </w:p>
    <w:p w:rsidR="001133CA" w:rsidRDefault="002B6758">
      <w:pPr>
        <w:pStyle w:val="15"/>
        <w:rPr>
          <w:b/>
          <w:i/>
          <w:sz w:val="32"/>
          <w:szCs w:val="32"/>
          <w:lang w:val="ru-RU"/>
        </w:rPr>
      </w:pPr>
      <w:r>
        <w:rPr>
          <w:b/>
          <w:i/>
          <w:sz w:val="32"/>
          <w:szCs w:val="32"/>
          <w:lang w:val="ru-RU"/>
        </w:rPr>
        <w:lastRenderedPageBreak/>
        <w:t>Задачи профсоюзной организации на 2024</w:t>
      </w:r>
      <w:r>
        <w:rPr>
          <w:b/>
          <w:i/>
          <w:sz w:val="32"/>
          <w:szCs w:val="32"/>
          <w:lang w:val="ru-RU"/>
        </w:rPr>
        <w:t xml:space="preserve"> год:</w:t>
      </w:r>
    </w:p>
    <w:p w:rsidR="001133CA" w:rsidRDefault="001133CA">
      <w:pPr>
        <w:pStyle w:val="15"/>
        <w:rPr>
          <w:i/>
          <w:sz w:val="32"/>
          <w:szCs w:val="32"/>
          <w:lang w:val="ru-RU"/>
        </w:rPr>
      </w:pPr>
    </w:p>
    <w:p w:rsidR="001133CA" w:rsidRDefault="001133CA">
      <w:pPr>
        <w:pStyle w:val="15"/>
        <w:rPr>
          <w:i/>
          <w:sz w:val="32"/>
          <w:szCs w:val="32"/>
          <w:lang w:val="ru-RU"/>
        </w:rPr>
      </w:pP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Активизировать работу профсоюзной организации по представительству и защите прав интересов членов профсоюза, повышению социальной защищённости работников.</w:t>
      </w: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Содействовать улучшению материального положения, укреплению здоровья работников, прове</w:t>
      </w:r>
      <w:r>
        <w:rPr>
          <w:sz w:val="28"/>
          <w:szCs w:val="28"/>
          <w:lang w:val="ru-RU"/>
        </w:rPr>
        <w:t>дению досуга, создавать условия для повышения квалификации.</w:t>
      </w: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Развивать социальное партнёрство в решении социальных </w:t>
      </w:r>
      <w:proofErr w:type="gramStart"/>
      <w:r>
        <w:rPr>
          <w:sz w:val="28"/>
          <w:szCs w:val="28"/>
          <w:lang w:val="ru-RU"/>
        </w:rPr>
        <w:t>проблем  работников</w:t>
      </w:r>
      <w:proofErr w:type="gramEnd"/>
      <w:r>
        <w:rPr>
          <w:sz w:val="28"/>
          <w:szCs w:val="28"/>
          <w:lang w:val="ru-RU"/>
        </w:rPr>
        <w:t>.</w:t>
      </w:r>
    </w:p>
    <w:p w:rsidR="001133CA" w:rsidRDefault="001133CA">
      <w:pPr>
        <w:pStyle w:val="15"/>
        <w:ind w:left="360"/>
        <w:rPr>
          <w:sz w:val="28"/>
          <w:szCs w:val="28"/>
          <w:lang w:val="ru-RU"/>
        </w:rPr>
      </w:pP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Осуществлять организационные мероприятия по повышению мотивации и укреплению профсоюзного членства.</w:t>
      </w: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Укреплять и </w:t>
      </w:r>
      <w:r>
        <w:rPr>
          <w:sz w:val="28"/>
          <w:szCs w:val="28"/>
          <w:lang w:val="ru-RU"/>
        </w:rPr>
        <w:t>развивать профсоюзную солидарность.</w:t>
      </w:r>
    </w:p>
    <w:p w:rsidR="001133CA" w:rsidRDefault="001133CA">
      <w:pPr>
        <w:pStyle w:val="15"/>
        <w:ind w:left="720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Принять участие во всероссийском профессиональном конкурсе</w:t>
      </w:r>
    </w:p>
    <w:p w:rsidR="001133CA" w:rsidRDefault="002B6758">
      <w:pPr>
        <w:pStyle w:val="15"/>
        <w:ind w:left="720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«Я в профсоюзе»</w:t>
      </w:r>
    </w:p>
    <w:p w:rsidR="001133CA" w:rsidRDefault="001133CA">
      <w:pPr>
        <w:pStyle w:val="15"/>
        <w:ind w:left="720"/>
        <w:rPr>
          <w:sz w:val="28"/>
          <w:szCs w:val="28"/>
          <w:lang w:val="ru-RU"/>
        </w:rPr>
      </w:pPr>
    </w:p>
    <w:p w:rsidR="001133CA" w:rsidRDefault="002B6758">
      <w:pPr>
        <w:pStyle w:val="15"/>
        <w:numPr>
          <w:ilvl w:val="0"/>
          <w:numId w:val="1"/>
        </w:numPr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>Разработка и принятие коллективного договора</w:t>
      </w:r>
    </w:p>
    <w:p w:rsidR="001133CA" w:rsidRDefault="001133CA">
      <w:pPr>
        <w:pStyle w:val="15"/>
        <w:rPr>
          <w:sz w:val="28"/>
          <w:szCs w:val="28"/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p w:rsidR="001133CA" w:rsidRDefault="001133CA">
      <w:pPr>
        <w:pStyle w:val="15"/>
        <w:rPr>
          <w:lang w:val="ru-RU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647"/>
        <w:gridCol w:w="4890"/>
        <w:gridCol w:w="1411"/>
        <w:gridCol w:w="2040"/>
      </w:tblGrid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b/>
                <w:lang w:val="ru-RU"/>
              </w:rPr>
            </w:pPr>
            <w:r w:rsidRPr="002B6758">
              <w:rPr>
                <w:b/>
                <w:lang w:val="ru-RU"/>
              </w:rPr>
              <w:lastRenderedPageBreak/>
              <w:t>№ п/п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b/>
                <w:lang w:val="ru-RU"/>
              </w:rPr>
            </w:pPr>
            <w:proofErr w:type="gramStart"/>
            <w:r w:rsidRPr="002B6758">
              <w:rPr>
                <w:b/>
                <w:lang w:val="ru-RU"/>
              </w:rPr>
              <w:t>мероприятия</w:t>
            </w:r>
            <w:proofErr w:type="gramEnd"/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b/>
                <w:lang w:val="ru-RU"/>
              </w:rPr>
            </w:pPr>
            <w:proofErr w:type="gramStart"/>
            <w:r w:rsidRPr="002B6758">
              <w:rPr>
                <w:b/>
                <w:lang w:val="ru-RU"/>
              </w:rPr>
              <w:t>сроки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b/>
                <w:lang w:val="ru-RU"/>
              </w:rPr>
            </w:pPr>
            <w:proofErr w:type="gramStart"/>
            <w:r w:rsidRPr="002B6758">
              <w:rPr>
                <w:b/>
                <w:lang w:val="ru-RU"/>
              </w:rPr>
              <w:t>ответственные</w:t>
            </w:r>
            <w:proofErr w:type="gramEnd"/>
          </w:p>
          <w:p w:rsidR="001133CA" w:rsidRPr="002B6758" w:rsidRDefault="001133CA">
            <w:pPr>
              <w:pStyle w:val="15"/>
              <w:rPr>
                <w:b/>
                <w:lang w:val="ru-RU"/>
              </w:rPr>
            </w:pPr>
          </w:p>
        </w:tc>
      </w:tr>
      <w:tr w:rsidR="001133CA" w:rsidRPr="002B6758">
        <w:tc>
          <w:tcPr>
            <w:tcW w:w="8856" w:type="dxa"/>
            <w:gridSpan w:val="4"/>
          </w:tcPr>
          <w:p w:rsidR="001133CA" w:rsidRPr="002B6758" w:rsidRDefault="002B6758">
            <w:pPr>
              <w:pStyle w:val="15"/>
              <w:jc w:val="center"/>
              <w:rPr>
                <w:b/>
                <w:sz w:val="28"/>
                <w:szCs w:val="28"/>
                <w:lang w:val="ru-RU"/>
              </w:rPr>
            </w:pPr>
            <w:r w:rsidRPr="002B6758">
              <w:rPr>
                <w:b/>
                <w:sz w:val="28"/>
                <w:szCs w:val="28"/>
                <w:lang w:val="ru-RU"/>
              </w:rPr>
              <w:t>1. Профсоюзные собрания</w:t>
            </w:r>
          </w:p>
          <w:p w:rsidR="001133CA" w:rsidRPr="002B6758" w:rsidRDefault="001133CA">
            <w:pPr>
              <w:pStyle w:val="15"/>
              <w:jc w:val="center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jc w:val="center"/>
              <w:rPr>
                <w:lang w:val="ru-RU"/>
              </w:rPr>
            </w:pP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1.1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 xml:space="preserve">Отчёт о </w:t>
            </w:r>
            <w:r w:rsidRPr="002B6758">
              <w:rPr>
                <w:lang w:val="ru-RU"/>
              </w:rPr>
              <w:t>работе профсоюзного комитета за 2023</w:t>
            </w:r>
            <w:r w:rsidRPr="002B6758">
              <w:rPr>
                <w:lang w:val="ru-RU"/>
              </w:rPr>
              <w:t xml:space="preserve"> год.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 xml:space="preserve">Задачи профсоюзной организации на 2024 </w:t>
            </w:r>
            <w:r w:rsidRPr="002B6758">
              <w:rPr>
                <w:lang w:val="ru-RU"/>
              </w:rPr>
              <w:t>год.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январь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1.2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 ходе выполнения коллективного договора.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март</w:t>
            </w:r>
            <w:proofErr w:type="gramEnd"/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председатель</w:t>
            </w:r>
            <w:proofErr w:type="gramEnd"/>
            <w:r w:rsidRPr="002B6758">
              <w:rPr>
                <w:lang w:val="ru-RU"/>
              </w:rPr>
              <w:t xml:space="preserve"> ПК</w:t>
            </w: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1.3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 xml:space="preserve">О работе администрации и профкома по 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соблюдению</w:t>
            </w:r>
            <w:proofErr w:type="gramEnd"/>
            <w:r w:rsidRPr="002B6758">
              <w:rPr>
                <w:lang w:val="ru-RU"/>
              </w:rPr>
              <w:t xml:space="preserve"> трудового кодекса РФ,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r w:rsidRPr="002B6758">
              <w:rPr>
                <w:lang w:val="ru-RU"/>
              </w:rPr>
              <w:t>течение года</w:t>
            </w:r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директор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b/>
                <w:sz w:val="28"/>
                <w:szCs w:val="28"/>
                <w:lang w:val="ru-RU"/>
              </w:rPr>
            </w:pPr>
            <w:r w:rsidRPr="002B6758">
              <w:rPr>
                <w:b/>
                <w:sz w:val="28"/>
                <w:szCs w:val="28"/>
                <w:lang w:val="ru-RU"/>
              </w:rPr>
              <w:t xml:space="preserve">    2. Заседания профкома.</w:t>
            </w:r>
          </w:p>
          <w:p w:rsidR="001133CA" w:rsidRPr="002B6758" w:rsidRDefault="001133CA">
            <w:pPr>
              <w:pStyle w:val="15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908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2.1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Утверждение плана работы профсоюзной организации на новый учебный год.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Распределение обязанностей среди членов профкома.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январь</w:t>
            </w:r>
            <w:proofErr w:type="gramEnd"/>
          </w:p>
        </w:tc>
        <w:tc>
          <w:tcPr>
            <w:tcW w:w="1908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2.2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Согласование графика отпусков работников школы.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февраль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Профком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директор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2.3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Об участии сотрудников на субботниках, благоустройстве территории школы.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Отчёт администрации о ходе выполнения соглашения по охране труда в школе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апрель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председатель</w:t>
            </w:r>
            <w:proofErr w:type="gramEnd"/>
            <w:r w:rsidRPr="002B6758">
              <w:rPr>
                <w:lang w:val="ru-RU"/>
              </w:rPr>
              <w:t xml:space="preserve"> ПК</w:t>
            </w: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2.4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Согласование с администрацией тарификации сотрудни</w:t>
            </w:r>
            <w:r w:rsidRPr="002B6758">
              <w:rPr>
                <w:lang w:val="ru-RU"/>
              </w:rPr>
              <w:t xml:space="preserve">ков на новый учебный год. </w:t>
            </w:r>
            <w:bookmarkStart w:id="0" w:name="_GoBack"/>
            <w:bookmarkEnd w:id="0"/>
            <w:r w:rsidRPr="002B6758">
              <w:rPr>
                <w:lang w:val="ru-RU"/>
              </w:rPr>
              <w:t xml:space="preserve">Об оказании материальной помощи и поощрении сотрудников по итогам </w:t>
            </w:r>
            <w:proofErr w:type="gramStart"/>
            <w:r w:rsidRPr="002B6758">
              <w:rPr>
                <w:lang w:val="ru-RU"/>
              </w:rPr>
              <w:t>учебного  года</w:t>
            </w:r>
            <w:proofErr w:type="gramEnd"/>
            <w:r w:rsidRPr="002B6758">
              <w:rPr>
                <w:lang w:val="ru-RU"/>
              </w:rPr>
              <w:t>, за активное участие в организации профсоюзной работы.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май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2.5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 состоянии готовности учебных помещений школы, соблюдение охраны труда.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август</w:t>
            </w:r>
            <w:proofErr w:type="gramEnd"/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908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2.6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Проведение Дня пожилых людей, Дня учителя, новогоднего праздника.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Октябрь-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декабрь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директор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b/>
                <w:sz w:val="28"/>
                <w:szCs w:val="28"/>
                <w:lang w:val="ru-RU"/>
              </w:rPr>
            </w:pPr>
            <w:r w:rsidRPr="002B6758">
              <w:rPr>
                <w:b/>
                <w:sz w:val="28"/>
                <w:szCs w:val="28"/>
                <w:lang w:val="ru-RU"/>
              </w:rPr>
              <w:t xml:space="preserve">        3. Комиссия по охране </w:t>
            </w:r>
            <w:r w:rsidRPr="002B6758">
              <w:rPr>
                <w:b/>
                <w:sz w:val="28"/>
                <w:szCs w:val="28"/>
                <w:lang w:val="ru-RU"/>
              </w:rPr>
              <w:lastRenderedPageBreak/>
              <w:t>труда.</w:t>
            </w:r>
          </w:p>
          <w:p w:rsidR="001133CA" w:rsidRPr="002B6758" w:rsidRDefault="001133CA">
            <w:pPr>
              <w:pStyle w:val="15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908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lastRenderedPageBreak/>
              <w:t>3.1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Осуществлять контроль за соблюдением правил и норм охраны труда, техники безопасности.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proofErr w:type="spellStart"/>
            <w:r w:rsidRPr="002B6758">
              <w:rPr>
                <w:lang w:val="ru-RU"/>
              </w:rPr>
              <w:t>теч</w:t>
            </w:r>
            <w:proofErr w:type="spellEnd"/>
            <w:r w:rsidRPr="002B6758">
              <w:rPr>
                <w:lang w:val="ru-RU"/>
              </w:rPr>
              <w:t xml:space="preserve">. </w:t>
            </w:r>
            <w:r w:rsidRPr="002B6758">
              <w:rPr>
                <w:lang w:val="ru-RU"/>
              </w:rPr>
              <w:t>года</w:t>
            </w:r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4. Организационно-массовая работа.</w:t>
            </w:r>
          </w:p>
        </w:tc>
        <w:tc>
          <w:tcPr>
            <w:tcW w:w="1411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908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4.1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Проверить правильность взимания профсоюзных членских взносов и сделать отметку в профсоюзных билетах об уплате.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январь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4.3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Оформить заявку на отдых детей.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proofErr w:type="spellStart"/>
            <w:r w:rsidRPr="002B6758">
              <w:rPr>
                <w:lang w:val="ru-RU"/>
              </w:rPr>
              <w:t>теч</w:t>
            </w:r>
            <w:proofErr w:type="spellEnd"/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года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4.4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Информировать членов профсоюза о решениях вышестоящих профсоюзных органов.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proofErr w:type="spellStart"/>
            <w:r w:rsidRPr="002B6758">
              <w:rPr>
                <w:lang w:val="ru-RU"/>
              </w:rPr>
              <w:t>теч</w:t>
            </w:r>
            <w:proofErr w:type="spellEnd"/>
            <w:r w:rsidRPr="002B6758">
              <w:rPr>
                <w:lang w:val="ru-RU"/>
              </w:rPr>
              <w:t>.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года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b/>
                <w:sz w:val="28"/>
                <w:szCs w:val="28"/>
                <w:lang w:val="ru-RU"/>
              </w:rPr>
            </w:pPr>
            <w:r w:rsidRPr="002B6758">
              <w:rPr>
                <w:b/>
                <w:sz w:val="28"/>
                <w:szCs w:val="28"/>
                <w:lang w:val="ru-RU"/>
              </w:rPr>
              <w:t>5. Культурно- массовая работа.</w:t>
            </w:r>
          </w:p>
        </w:tc>
        <w:tc>
          <w:tcPr>
            <w:tcW w:w="1411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908" w:type="dxa"/>
          </w:tcPr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</w:tr>
      <w:tr w:rsidR="001133CA" w:rsidRPr="002B6758">
        <w:trPr>
          <w:trHeight w:val="1772"/>
        </w:trPr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 xml:space="preserve">5.1 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Провести мероприятия для отдыха работников школы:</w:t>
            </w:r>
          </w:p>
          <w:p w:rsidR="001133CA" w:rsidRPr="002B6758" w:rsidRDefault="002B6758">
            <w:pPr>
              <w:pStyle w:val="15"/>
              <w:numPr>
                <w:ilvl w:val="0"/>
                <w:numId w:val="2"/>
              </w:numPr>
              <w:rPr>
                <w:lang w:val="ru-RU"/>
              </w:rPr>
            </w:pPr>
            <w:r w:rsidRPr="002B6758">
              <w:rPr>
                <w:lang w:val="ru-RU"/>
              </w:rPr>
              <w:t>Учитель- это звучит гордо.</w:t>
            </w:r>
          </w:p>
          <w:p w:rsidR="001133CA" w:rsidRPr="002B6758" w:rsidRDefault="002B6758">
            <w:pPr>
              <w:pStyle w:val="15"/>
              <w:numPr>
                <w:ilvl w:val="0"/>
                <w:numId w:val="2"/>
              </w:numPr>
              <w:rPr>
                <w:lang w:val="ru-RU"/>
              </w:rPr>
            </w:pPr>
            <w:r w:rsidRPr="002B6758">
              <w:rPr>
                <w:lang w:val="ru-RU"/>
              </w:rPr>
              <w:t>Новогодний хоровод.</w:t>
            </w:r>
          </w:p>
          <w:p w:rsidR="001133CA" w:rsidRPr="002B6758" w:rsidRDefault="002B6758">
            <w:pPr>
              <w:pStyle w:val="15"/>
              <w:numPr>
                <w:ilvl w:val="0"/>
                <w:numId w:val="2"/>
              </w:numPr>
              <w:rPr>
                <w:lang w:val="ru-RU"/>
              </w:rPr>
            </w:pPr>
            <w:r w:rsidRPr="002B6758">
              <w:rPr>
                <w:lang w:val="ru-RU"/>
              </w:rPr>
              <w:t xml:space="preserve">День защитника </w:t>
            </w:r>
            <w:r w:rsidRPr="002B6758">
              <w:rPr>
                <w:lang w:val="ru-RU"/>
              </w:rPr>
              <w:t>Отечества+ Для милых женщин.</w:t>
            </w:r>
          </w:p>
          <w:p w:rsidR="001133CA" w:rsidRPr="002B6758" w:rsidRDefault="002B6758">
            <w:pPr>
              <w:pStyle w:val="15"/>
              <w:numPr>
                <w:ilvl w:val="0"/>
                <w:numId w:val="2"/>
              </w:numPr>
              <w:rPr>
                <w:lang w:val="ru-RU"/>
              </w:rPr>
            </w:pPr>
            <w:r w:rsidRPr="002B6758">
              <w:rPr>
                <w:lang w:val="ru-RU"/>
              </w:rPr>
              <w:t>Учительский сабантуй</w:t>
            </w: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proofErr w:type="spellStart"/>
            <w:r w:rsidRPr="002B6758">
              <w:rPr>
                <w:lang w:val="ru-RU"/>
              </w:rPr>
              <w:t>теч</w:t>
            </w:r>
            <w:proofErr w:type="spellEnd"/>
            <w:r w:rsidRPr="002B6758">
              <w:rPr>
                <w:lang w:val="ru-RU"/>
              </w:rPr>
              <w:t>.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года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5.2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Организовывать поздравления именинников, юбиляров.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proofErr w:type="spellStart"/>
            <w:r w:rsidRPr="002B6758">
              <w:rPr>
                <w:lang w:val="ru-RU"/>
              </w:rPr>
              <w:t>теч</w:t>
            </w:r>
            <w:proofErr w:type="spellEnd"/>
            <w:r w:rsidRPr="002B6758">
              <w:rPr>
                <w:lang w:val="ru-RU"/>
              </w:rPr>
              <w:t>.</w:t>
            </w:r>
          </w:p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года</w:t>
            </w:r>
            <w:proofErr w:type="gramEnd"/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  <w:tr w:rsidR="001133CA" w:rsidRPr="002B6758">
        <w:tc>
          <w:tcPr>
            <w:tcW w:w="647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5.3</w:t>
            </w:r>
          </w:p>
        </w:tc>
        <w:tc>
          <w:tcPr>
            <w:tcW w:w="4890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r w:rsidRPr="002B6758">
              <w:rPr>
                <w:lang w:val="ru-RU"/>
              </w:rPr>
              <w:t>Организовывать дни здоровья, выезды на природу.</w:t>
            </w:r>
          </w:p>
          <w:p w:rsidR="001133CA" w:rsidRPr="002B6758" w:rsidRDefault="001133CA">
            <w:pPr>
              <w:pStyle w:val="15"/>
              <w:rPr>
                <w:lang w:val="ru-RU"/>
              </w:rPr>
            </w:pPr>
          </w:p>
        </w:tc>
        <w:tc>
          <w:tcPr>
            <w:tcW w:w="1411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в</w:t>
            </w:r>
            <w:proofErr w:type="gramEnd"/>
            <w:r w:rsidRPr="002B6758">
              <w:rPr>
                <w:lang w:val="ru-RU"/>
              </w:rPr>
              <w:t xml:space="preserve"> </w:t>
            </w:r>
            <w:proofErr w:type="spellStart"/>
            <w:r w:rsidRPr="002B6758">
              <w:rPr>
                <w:lang w:val="ru-RU"/>
              </w:rPr>
              <w:t>теч</w:t>
            </w:r>
            <w:proofErr w:type="spellEnd"/>
            <w:r w:rsidRPr="002B6758">
              <w:rPr>
                <w:lang w:val="ru-RU"/>
              </w:rPr>
              <w:t>. года.</w:t>
            </w:r>
          </w:p>
        </w:tc>
        <w:tc>
          <w:tcPr>
            <w:tcW w:w="1908" w:type="dxa"/>
          </w:tcPr>
          <w:p w:rsidR="001133CA" w:rsidRPr="002B6758" w:rsidRDefault="002B6758">
            <w:pPr>
              <w:pStyle w:val="15"/>
              <w:rPr>
                <w:lang w:val="ru-RU"/>
              </w:rPr>
            </w:pPr>
            <w:proofErr w:type="gramStart"/>
            <w:r w:rsidRPr="002B6758">
              <w:rPr>
                <w:lang w:val="ru-RU"/>
              </w:rPr>
              <w:t>профком</w:t>
            </w:r>
            <w:proofErr w:type="gramEnd"/>
          </w:p>
        </w:tc>
      </w:tr>
    </w:tbl>
    <w:p w:rsidR="001133CA" w:rsidRDefault="001133CA"/>
    <w:sectPr w:rsidR="001133CA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CF092B84"/>
    <w:multiLevelType w:val="multilevel"/>
    <w:tmpl w:val="CF092B84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abstractNum w:abstractNumId="1">
    <w:nsid w:val="0053208E"/>
    <w:multiLevelType w:val="multilevel"/>
    <w:tmpl w:val="0053208E"/>
    <w:lvl w:ilvl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left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left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left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1133CA"/>
    <w:rsid w:val="001133CA"/>
    <w:rsid w:val="002B6758"/>
    <w:rsid w:val="140E26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57AF185-938E-47E3-8423-B28F12405E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uiPriority="9" w:unhideWhenUsed="1" w:qFormat="1"/>
    <w:lsdException w:name="heading 6" w:uiPriority="9" w:unhideWhenUsed="1" w:qFormat="1"/>
    <w:lsdException w:name="heading 7" w:uiPriority="9" w:unhideWhenUsed="1" w:qFormat="1"/>
    <w:lsdException w:name="heading 8" w:uiPriority="9" w:unhideWhenUsed="1" w:qFormat="1"/>
    <w:lsdException w:name="heading 9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/>
    <w:lsdException w:name="toc 2" w:uiPriority="39" w:unhideWhenUsed="1"/>
    <w:lsdException w:name="toc 3" w:uiPriority="39" w:unhideWhenUsed="1"/>
    <w:lsdException w:name="toc 4" w:uiPriority="39" w:unhideWhenUsed="1"/>
    <w:lsdException w:name="toc 5" w:uiPriority="39" w:unhideWhenUsed="1"/>
    <w:lsdException w:name="toc 6" w:uiPriority="39" w:unhideWhenUsed="1"/>
    <w:lsdException w:name="toc 7" w:uiPriority="39" w:unhideWhenUsed="1"/>
    <w:lsdException w:name="toc 8" w:uiPriority="39" w:unhideWhenUsed="1"/>
    <w:lsdException w:name="toc 9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unhideWhenUsed="1"/>
    <w:lsdException w:name="envelope address" w:semiHidden="1" w:unhideWhenUsed="1"/>
    <w:lsdException w:name="envelope return" w:semiHidden="1" w:unhideWhenUsed="1"/>
    <w:lsdException w:name="footnote reference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lang w:eastAsia="zh-CN"/>
    </w:rPr>
  </w:style>
  <w:style w:type="paragraph" w:styleId="1">
    <w:name w:val="heading 1"/>
    <w:next w:val="a"/>
    <w:link w:val="10"/>
    <w:uiPriority w:val="9"/>
    <w:qFormat/>
    <w:pPr>
      <w:keepNext/>
      <w:keepLines/>
      <w:spacing w:before="480" w:after="200"/>
      <w:outlineLvl w:val="0"/>
    </w:pPr>
    <w:rPr>
      <w:rFonts w:cs="Arial"/>
      <w:sz w:val="40"/>
      <w:szCs w:val="40"/>
      <w:lang w:eastAsia="zh-CN"/>
    </w:rPr>
  </w:style>
  <w:style w:type="paragraph" w:styleId="2">
    <w:name w:val="heading 2"/>
    <w:next w:val="a"/>
    <w:link w:val="20"/>
    <w:uiPriority w:val="9"/>
    <w:unhideWhenUsed/>
    <w:qFormat/>
    <w:pPr>
      <w:keepNext/>
      <w:keepLines/>
      <w:spacing w:before="360" w:after="200"/>
      <w:outlineLvl w:val="1"/>
    </w:pPr>
    <w:rPr>
      <w:rFonts w:cs="Arial"/>
      <w:sz w:val="34"/>
      <w:lang w:eastAsia="zh-CN"/>
    </w:rPr>
  </w:style>
  <w:style w:type="paragraph" w:styleId="3">
    <w:name w:val="heading 3"/>
    <w:next w:val="a"/>
    <w:link w:val="30"/>
    <w:uiPriority w:val="9"/>
    <w:unhideWhenUsed/>
    <w:qFormat/>
    <w:pPr>
      <w:keepNext/>
      <w:keepLines/>
      <w:spacing w:before="320" w:after="200"/>
      <w:outlineLvl w:val="2"/>
    </w:pPr>
    <w:rPr>
      <w:rFonts w:cs="Arial"/>
      <w:sz w:val="30"/>
      <w:szCs w:val="30"/>
      <w:lang w:eastAsia="zh-CN"/>
    </w:rPr>
  </w:style>
  <w:style w:type="paragraph" w:styleId="4">
    <w:name w:val="heading 4"/>
    <w:next w:val="a"/>
    <w:link w:val="40"/>
    <w:uiPriority w:val="9"/>
    <w:unhideWhenUsed/>
    <w:qFormat/>
    <w:pPr>
      <w:keepNext/>
      <w:keepLines/>
      <w:spacing w:before="320" w:after="200"/>
      <w:outlineLvl w:val="3"/>
    </w:pPr>
    <w:rPr>
      <w:rFonts w:cs="Arial"/>
      <w:b/>
      <w:bCs/>
      <w:sz w:val="26"/>
      <w:szCs w:val="26"/>
      <w:lang w:eastAsia="zh-CN"/>
    </w:rPr>
  </w:style>
  <w:style w:type="paragraph" w:styleId="5">
    <w:name w:val="heading 5"/>
    <w:next w:val="a"/>
    <w:link w:val="50"/>
    <w:uiPriority w:val="9"/>
    <w:unhideWhenUsed/>
    <w:qFormat/>
    <w:pPr>
      <w:keepNext/>
      <w:keepLines/>
      <w:spacing w:before="320" w:after="200"/>
      <w:outlineLvl w:val="4"/>
    </w:pPr>
    <w:rPr>
      <w:rFonts w:cs="Arial"/>
      <w:b/>
      <w:bCs/>
      <w:sz w:val="24"/>
      <w:szCs w:val="24"/>
      <w:lang w:eastAsia="zh-CN"/>
    </w:rPr>
  </w:style>
  <w:style w:type="paragraph" w:styleId="6">
    <w:name w:val="heading 6"/>
    <w:next w:val="a"/>
    <w:link w:val="60"/>
    <w:uiPriority w:val="9"/>
    <w:unhideWhenUsed/>
    <w:qFormat/>
    <w:pPr>
      <w:keepNext/>
      <w:keepLines/>
      <w:spacing w:before="320" w:after="200"/>
      <w:outlineLvl w:val="5"/>
    </w:pPr>
    <w:rPr>
      <w:rFonts w:cs="Arial"/>
      <w:b/>
      <w:bCs/>
      <w:sz w:val="22"/>
      <w:szCs w:val="22"/>
      <w:lang w:eastAsia="zh-CN"/>
    </w:rPr>
  </w:style>
  <w:style w:type="paragraph" w:styleId="7">
    <w:name w:val="heading 7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cs="Arial"/>
      <w:b/>
      <w:bCs/>
      <w:i/>
      <w:iCs/>
      <w:sz w:val="22"/>
      <w:szCs w:val="22"/>
      <w:lang w:eastAsia="zh-CN"/>
    </w:rPr>
  </w:style>
  <w:style w:type="paragraph" w:styleId="8">
    <w:name w:val="heading 8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cs="Arial"/>
      <w:i/>
      <w:iCs/>
      <w:sz w:val="22"/>
      <w:szCs w:val="22"/>
      <w:lang w:eastAsia="zh-CN"/>
    </w:rPr>
  </w:style>
  <w:style w:type="paragraph" w:styleId="9">
    <w:name w:val="heading 9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cs="Arial"/>
      <w:i/>
      <w:iCs/>
      <w:sz w:val="21"/>
      <w:szCs w:val="21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footnote reference"/>
    <w:uiPriority w:val="99"/>
    <w:unhideWhenUsed/>
    <w:rPr>
      <w:vertAlign w:val="superscript"/>
    </w:rPr>
  </w:style>
  <w:style w:type="character" w:styleId="a4">
    <w:name w:val="endnote reference"/>
    <w:uiPriority w:val="99"/>
    <w:semiHidden/>
    <w:unhideWhenUsed/>
    <w:rPr>
      <w:vertAlign w:val="superscript"/>
    </w:rPr>
  </w:style>
  <w:style w:type="character" w:styleId="a5">
    <w:name w:val="Hyperlink"/>
    <w:uiPriority w:val="99"/>
    <w:unhideWhenUsed/>
    <w:rPr>
      <w:color w:val="0000FF"/>
      <w:u w:val="single"/>
    </w:rPr>
  </w:style>
  <w:style w:type="paragraph" w:styleId="a6">
    <w:name w:val="endnote text"/>
    <w:link w:val="a7"/>
    <w:uiPriority w:val="99"/>
    <w:semiHidden/>
    <w:unhideWhenUsed/>
    <w:rPr>
      <w:lang w:eastAsia="zh-CN"/>
    </w:rPr>
  </w:style>
  <w:style w:type="paragraph" w:styleId="a8">
    <w:name w:val="caption"/>
    <w:next w:val="a"/>
    <w:uiPriority w:val="35"/>
    <w:semiHidden/>
    <w:unhideWhenUsed/>
    <w:qFormat/>
    <w:pPr>
      <w:spacing w:line="276" w:lineRule="auto"/>
    </w:pPr>
    <w:rPr>
      <w:b/>
      <w:bCs/>
      <w:color w:val="4F81BD"/>
      <w:sz w:val="18"/>
      <w:szCs w:val="18"/>
      <w:lang w:eastAsia="zh-CN"/>
    </w:rPr>
  </w:style>
  <w:style w:type="paragraph" w:styleId="a9">
    <w:name w:val="footnote text"/>
    <w:link w:val="aa"/>
    <w:uiPriority w:val="99"/>
    <w:semiHidden/>
    <w:unhideWhenUsed/>
    <w:pPr>
      <w:spacing w:after="40"/>
    </w:pPr>
    <w:rPr>
      <w:sz w:val="18"/>
      <w:lang w:eastAsia="zh-CN"/>
    </w:rPr>
  </w:style>
  <w:style w:type="paragraph" w:styleId="81">
    <w:name w:val="toc 8"/>
    <w:next w:val="a"/>
    <w:uiPriority w:val="39"/>
    <w:unhideWhenUsed/>
    <w:pPr>
      <w:spacing w:after="57"/>
      <w:ind w:left="1984"/>
    </w:pPr>
    <w:rPr>
      <w:lang w:eastAsia="zh-CN"/>
    </w:rPr>
  </w:style>
  <w:style w:type="paragraph" w:styleId="ab">
    <w:name w:val="header"/>
    <w:link w:val="11"/>
    <w:uiPriority w:val="99"/>
    <w:unhideWhenUsed/>
    <w:pPr>
      <w:tabs>
        <w:tab w:val="center" w:pos="7143"/>
        <w:tab w:val="right" w:pos="14287"/>
      </w:tabs>
    </w:pPr>
    <w:rPr>
      <w:lang w:eastAsia="zh-CN"/>
    </w:rPr>
  </w:style>
  <w:style w:type="paragraph" w:styleId="91">
    <w:name w:val="toc 9"/>
    <w:next w:val="a"/>
    <w:uiPriority w:val="39"/>
    <w:unhideWhenUsed/>
    <w:pPr>
      <w:spacing w:after="57"/>
      <w:ind w:left="2268"/>
    </w:pPr>
    <w:rPr>
      <w:lang w:eastAsia="zh-CN"/>
    </w:rPr>
  </w:style>
  <w:style w:type="paragraph" w:styleId="71">
    <w:name w:val="toc 7"/>
    <w:next w:val="a"/>
    <w:uiPriority w:val="39"/>
    <w:unhideWhenUsed/>
    <w:pPr>
      <w:spacing w:after="57"/>
      <w:ind w:left="1701"/>
    </w:pPr>
    <w:rPr>
      <w:lang w:eastAsia="zh-CN"/>
    </w:rPr>
  </w:style>
  <w:style w:type="paragraph" w:styleId="12">
    <w:name w:val="toc 1"/>
    <w:next w:val="a"/>
    <w:uiPriority w:val="39"/>
    <w:unhideWhenUsed/>
    <w:pPr>
      <w:spacing w:after="57"/>
    </w:pPr>
    <w:rPr>
      <w:lang w:eastAsia="zh-CN"/>
    </w:rPr>
  </w:style>
  <w:style w:type="paragraph" w:styleId="61">
    <w:name w:val="toc 6"/>
    <w:next w:val="a"/>
    <w:uiPriority w:val="39"/>
    <w:unhideWhenUsed/>
    <w:pPr>
      <w:spacing w:after="57"/>
      <w:ind w:left="1417"/>
    </w:pPr>
    <w:rPr>
      <w:lang w:eastAsia="zh-CN"/>
    </w:rPr>
  </w:style>
  <w:style w:type="paragraph" w:styleId="ac">
    <w:name w:val="table of figures"/>
    <w:next w:val="a"/>
    <w:uiPriority w:val="99"/>
    <w:unhideWhenUsed/>
    <w:rPr>
      <w:lang w:eastAsia="zh-CN"/>
    </w:rPr>
  </w:style>
  <w:style w:type="paragraph" w:styleId="31">
    <w:name w:val="toc 3"/>
    <w:next w:val="a"/>
    <w:uiPriority w:val="39"/>
    <w:unhideWhenUsed/>
    <w:pPr>
      <w:spacing w:after="57"/>
      <w:ind w:left="567"/>
    </w:pPr>
    <w:rPr>
      <w:lang w:eastAsia="zh-CN"/>
    </w:rPr>
  </w:style>
  <w:style w:type="paragraph" w:styleId="21">
    <w:name w:val="toc 2"/>
    <w:next w:val="a"/>
    <w:uiPriority w:val="39"/>
    <w:unhideWhenUsed/>
    <w:pPr>
      <w:spacing w:after="57"/>
      <w:ind w:left="283"/>
    </w:pPr>
    <w:rPr>
      <w:lang w:eastAsia="zh-CN"/>
    </w:rPr>
  </w:style>
  <w:style w:type="paragraph" w:styleId="41">
    <w:name w:val="toc 4"/>
    <w:next w:val="a"/>
    <w:uiPriority w:val="39"/>
    <w:unhideWhenUsed/>
    <w:pPr>
      <w:spacing w:after="57"/>
      <w:ind w:left="850"/>
    </w:pPr>
    <w:rPr>
      <w:lang w:eastAsia="zh-CN"/>
    </w:rPr>
  </w:style>
  <w:style w:type="paragraph" w:styleId="51">
    <w:name w:val="toc 5"/>
    <w:next w:val="a"/>
    <w:uiPriority w:val="39"/>
    <w:unhideWhenUsed/>
    <w:pPr>
      <w:spacing w:after="57"/>
      <w:ind w:left="1134"/>
    </w:pPr>
    <w:rPr>
      <w:lang w:eastAsia="zh-CN"/>
    </w:rPr>
  </w:style>
  <w:style w:type="paragraph" w:styleId="ad">
    <w:name w:val="Title"/>
    <w:link w:val="ae"/>
    <w:uiPriority w:val="10"/>
    <w:qFormat/>
    <w:pPr>
      <w:spacing w:before="300" w:after="200"/>
      <w:contextualSpacing/>
    </w:pPr>
    <w:rPr>
      <w:sz w:val="48"/>
      <w:szCs w:val="48"/>
      <w:lang w:eastAsia="zh-CN"/>
    </w:rPr>
  </w:style>
  <w:style w:type="paragraph" w:styleId="af">
    <w:name w:val="footer"/>
    <w:link w:val="13"/>
    <w:uiPriority w:val="99"/>
    <w:unhideWhenUsed/>
    <w:pPr>
      <w:tabs>
        <w:tab w:val="center" w:pos="7143"/>
        <w:tab w:val="right" w:pos="14287"/>
      </w:tabs>
    </w:pPr>
    <w:rPr>
      <w:lang w:eastAsia="zh-CN"/>
    </w:rPr>
  </w:style>
  <w:style w:type="paragraph" w:styleId="af0">
    <w:name w:val="Subtitle"/>
    <w:link w:val="af1"/>
    <w:uiPriority w:val="11"/>
    <w:qFormat/>
    <w:pPr>
      <w:spacing w:before="200" w:after="200"/>
    </w:pPr>
    <w:rPr>
      <w:sz w:val="24"/>
      <w:szCs w:val="24"/>
      <w:lang w:eastAsia="zh-CN"/>
    </w:rPr>
  </w:style>
  <w:style w:type="table" w:styleId="af2">
    <w:name w:val="Table Grid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link w:val="3"/>
    <w:uiPriority w:val="9"/>
    <w:qFormat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link w:val="7"/>
    <w:uiPriority w:val="9"/>
    <w:qFormat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f3">
    <w:name w:val="List Paragraph"/>
    <w:uiPriority w:val="34"/>
    <w:qFormat/>
    <w:pPr>
      <w:ind w:left="720"/>
      <w:contextualSpacing/>
    </w:pPr>
    <w:rPr>
      <w:lang w:eastAsia="zh-CN"/>
    </w:rPr>
  </w:style>
  <w:style w:type="paragraph" w:styleId="af4">
    <w:name w:val="No Spacing"/>
    <w:uiPriority w:val="1"/>
    <w:qFormat/>
    <w:rPr>
      <w:lang w:eastAsia="zh-CN"/>
    </w:rPr>
  </w:style>
  <w:style w:type="character" w:customStyle="1" w:styleId="ae">
    <w:name w:val="Название Знак"/>
    <w:link w:val="ad"/>
    <w:uiPriority w:val="10"/>
    <w:rPr>
      <w:sz w:val="48"/>
      <w:szCs w:val="48"/>
    </w:rPr>
  </w:style>
  <w:style w:type="character" w:customStyle="1" w:styleId="af1">
    <w:name w:val="Подзаголовок Знак"/>
    <w:link w:val="af0"/>
    <w:uiPriority w:val="11"/>
    <w:rPr>
      <w:sz w:val="24"/>
      <w:szCs w:val="24"/>
    </w:rPr>
  </w:style>
  <w:style w:type="paragraph" w:styleId="22">
    <w:name w:val="Quote"/>
    <w:link w:val="23"/>
    <w:uiPriority w:val="29"/>
    <w:qFormat/>
    <w:pPr>
      <w:ind w:left="720" w:right="720"/>
    </w:pPr>
    <w:rPr>
      <w:i/>
      <w:lang w:eastAsia="zh-CN"/>
    </w:rPr>
  </w:style>
  <w:style w:type="character" w:customStyle="1" w:styleId="23">
    <w:name w:val="Цитата 2 Знак"/>
    <w:link w:val="22"/>
    <w:uiPriority w:val="29"/>
    <w:rPr>
      <w:i/>
    </w:rPr>
  </w:style>
  <w:style w:type="paragraph" w:styleId="af5">
    <w:name w:val="Intense Quote"/>
    <w:link w:val="af6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  <w:lang w:eastAsia="zh-CN"/>
    </w:rPr>
  </w:style>
  <w:style w:type="character" w:customStyle="1" w:styleId="af6">
    <w:name w:val="Выделенная цитата Знак"/>
    <w:link w:val="af5"/>
    <w:uiPriority w:val="30"/>
    <w:qFormat/>
    <w:rPr>
      <w:i/>
    </w:rPr>
  </w:style>
  <w:style w:type="character" w:customStyle="1" w:styleId="11">
    <w:name w:val="Верхний колонтитул Знак1"/>
    <w:link w:val="ab"/>
    <w:uiPriority w:val="99"/>
  </w:style>
  <w:style w:type="character" w:customStyle="1" w:styleId="FooterChar">
    <w:name w:val="Footer Char"/>
    <w:uiPriority w:val="99"/>
  </w:style>
  <w:style w:type="character" w:customStyle="1" w:styleId="13">
    <w:name w:val="Нижний колонтитул Знак1"/>
    <w:link w:val="af"/>
    <w:uiPriority w:val="99"/>
    <w:qFormat/>
  </w:style>
  <w:style w:type="table" w:customStyle="1" w:styleId="TableGridLight">
    <w:name w:val="Table Grid Light"/>
    <w:uiPriority w:val="59"/>
    <w:qFormat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10">
    <w:name w:val="Таблица простая 11"/>
    <w:uiPriority w:val="59"/>
    <w:tblPr>
      <w:tblBorders>
        <w:top w:val="single" w:sz="4" w:space="0" w:color="AFAFAF"/>
        <w:left w:val="single" w:sz="4" w:space="0" w:color="AFAFAF"/>
        <w:bottom w:val="single" w:sz="4" w:space="0" w:color="AFAFAF"/>
        <w:right w:val="single" w:sz="4" w:space="0" w:color="AFAFAF"/>
        <w:insideH w:val="single" w:sz="4" w:space="0" w:color="AFAFAF"/>
        <w:insideV w:val="single" w:sz="4" w:space="0" w:color="AFAFA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0">
    <w:name w:val="Таблица простая 21"/>
    <w:uiPriority w:val="59"/>
    <w:tblPr>
      <w:tblBorders>
        <w:top w:val="single" w:sz="4" w:space="0" w:color="000000"/>
        <w:left w:val="none" w:sz="4" w:space="0" w:color="000000"/>
        <w:bottom w:val="single" w:sz="4" w:space="0" w:color="000000"/>
        <w:right w:val="non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310">
    <w:name w:val="Таблица простая 3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410">
    <w:name w:val="Таблица простая 4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510">
    <w:name w:val="Таблица простая 5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11">
    <w:name w:val="Таблица-сетка 1 светлая1"/>
    <w:uiPriority w:val="99"/>
    <w:qFormat/>
    <w:tblPr>
      <w:tblBorders>
        <w:top w:val="single" w:sz="4" w:space="0" w:color="989898"/>
        <w:left w:val="single" w:sz="4" w:space="0" w:color="989898"/>
        <w:bottom w:val="single" w:sz="4" w:space="0" w:color="989898"/>
        <w:right w:val="single" w:sz="4" w:space="0" w:color="989898"/>
        <w:insideH w:val="single" w:sz="4" w:space="0" w:color="989898"/>
        <w:insideV w:val="single" w:sz="4" w:space="0" w:color="98989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1">
    <w:name w:val="Grid Table 1 Light - Accent 1"/>
    <w:uiPriority w:val="99"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2">
    <w:name w:val="Grid Table 1 Light - Accent 2"/>
    <w:uiPriority w:val="99"/>
    <w:qFormat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3">
    <w:name w:val="Grid Table 1 Light - Accent 3"/>
    <w:uiPriority w:val="99"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4">
    <w:name w:val="Grid Table 1 Light - Accent 4"/>
    <w:uiPriority w:val="99"/>
    <w:qFormat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5">
    <w:name w:val="Grid Table 1 Light - Accent 5"/>
    <w:uiPriority w:val="99"/>
    <w:qFormat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1Light-Accent6">
    <w:name w:val="Grid Table 1 Light - Accent 6"/>
    <w:uiPriority w:val="99"/>
    <w:qFormat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21">
    <w:name w:val="Таблица-сетка 21"/>
    <w:uiPriority w:val="99"/>
    <w:qFormat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1">
    <w:name w:val="Grid Table 2 - Accent 1"/>
    <w:uiPriority w:val="99"/>
    <w:qFormat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2">
    <w:name w:val="Grid Table 2 - Accent 2"/>
    <w:uiPriority w:val="99"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3">
    <w:name w:val="Grid Table 2 - Accent 3"/>
    <w:uiPriority w:val="99"/>
    <w:qFormat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4">
    <w:name w:val="Grid Table 2 - Accent 4"/>
    <w:uiPriority w:val="99"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5">
    <w:name w:val="Grid Table 2 - Accent 5"/>
    <w:uiPriority w:val="99"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2-Accent6">
    <w:name w:val="Grid Table 2 - Accent 6"/>
    <w:uiPriority w:val="99"/>
    <w:qFormat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31">
    <w:name w:val="Таблица-сетка 31"/>
    <w:uiPriority w:val="99"/>
    <w:qFormat/>
    <w:tblPr>
      <w:tblBorders>
        <w:bottom w:val="single" w:sz="4" w:space="0" w:color="6A6A6A"/>
        <w:insideH w:val="single" w:sz="4" w:space="0" w:color="6A6A6A"/>
        <w:insideV w:val="single" w:sz="4" w:space="0" w:color="6A6A6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1">
    <w:name w:val="Grid Table 3 - Accent 1"/>
    <w:uiPriority w:val="99"/>
    <w:qFormat/>
    <w:tblPr>
      <w:tblBorders>
        <w:bottom w:val="single" w:sz="4" w:space="0" w:color="5D8AC2"/>
        <w:insideH w:val="single" w:sz="4" w:space="0" w:color="5D8AC2"/>
        <w:insideV w:val="single" w:sz="4" w:space="0" w:color="5D8AC2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2">
    <w:name w:val="Grid Table 3 - Accent 2"/>
    <w:uiPriority w:val="99"/>
    <w:qFormat/>
    <w:tblPr>
      <w:tblBorders>
        <w:bottom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3">
    <w:name w:val="Grid Table 3 - Accent 3"/>
    <w:uiPriority w:val="99"/>
    <w:tblPr>
      <w:tblBorders>
        <w:bottom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4">
    <w:name w:val="Grid Table 3 - Accent 4"/>
    <w:uiPriority w:val="99"/>
    <w:tblPr>
      <w:tblBorders>
        <w:bottom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5">
    <w:name w:val="Grid Table 3 - Accent 5"/>
    <w:uiPriority w:val="99"/>
    <w:tblPr>
      <w:tblBorders>
        <w:bottom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3-Accent6">
    <w:name w:val="Grid Table 3 - Accent 6"/>
    <w:uiPriority w:val="99"/>
    <w:tblPr>
      <w:tblBorders>
        <w:bottom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41">
    <w:name w:val="Таблица-сетка 41"/>
    <w:uiPriority w:val="59"/>
    <w:tblPr>
      <w:tblBorders>
        <w:top w:val="single" w:sz="4" w:space="0" w:color="6F6F6F"/>
        <w:left w:val="single" w:sz="4" w:space="0" w:color="6F6F6F"/>
        <w:bottom w:val="single" w:sz="4" w:space="0" w:color="6F6F6F"/>
        <w:right w:val="single" w:sz="4" w:space="0" w:color="6F6F6F"/>
        <w:insideH w:val="single" w:sz="4" w:space="0" w:color="6F6F6F"/>
        <w:insideV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1">
    <w:name w:val="Grid Table 4 - Accent 1"/>
    <w:uiPriority w:val="59"/>
    <w:qFormat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  <w:insideV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2">
    <w:name w:val="Grid Table 4 - Accent 2"/>
    <w:uiPriority w:val="59"/>
    <w:qFormat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  <w:insideV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3">
    <w:name w:val="Grid Table 4 - Accent 3"/>
    <w:uiPriority w:val="59"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  <w:insideV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4">
    <w:name w:val="Grid Table 4 - Accent 4"/>
    <w:uiPriority w:val="59"/>
    <w:qFormat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  <w:insideV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5">
    <w:name w:val="Grid Table 4 - Accent 5"/>
    <w:uiPriority w:val="59"/>
    <w:qFormat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4-Accent6">
    <w:name w:val="Grid Table 4 - Accent 6"/>
    <w:uiPriority w:val="59"/>
    <w:qFormat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51">
    <w:name w:val="Таблица-сетка 5 темная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1">
    <w:name w:val="Grid Table 5 Dark- Accent 1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2">
    <w:name w:val="Grid Table 5 Dark - Accent 2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3">
    <w:name w:val="Grid Table 5 Dark - Accent 3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4">
    <w:name w:val="Grid Table 5 Dark- Accent 4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5">
    <w:name w:val="Grid Table 5 Dark - Accent 5"/>
    <w:uiPriority w:val="99"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5Dark-Accent6">
    <w:name w:val="Grid Table 5 Dark - Accent 6"/>
    <w:uiPriority w:val="99"/>
    <w:qFormat/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61">
    <w:name w:val="Таблица-сетка 6 цветная1"/>
    <w:uiPriority w:val="99"/>
    <w:tblPr>
      <w:tblBorders>
        <w:top w:val="single" w:sz="4" w:space="0" w:color="7F7F7F"/>
        <w:left w:val="single" w:sz="4" w:space="0" w:color="7F7F7F"/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1">
    <w:name w:val="Grid Table 6 Colorful - Accent 1"/>
    <w:uiPriority w:val="99"/>
    <w:tblPr>
      <w:tblBorders>
        <w:top w:val="single" w:sz="4" w:space="0" w:color="A6BFDD"/>
        <w:left w:val="single" w:sz="4" w:space="0" w:color="A6BFDD"/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2">
    <w:name w:val="Grid Table 6 Colorful - Accent 2"/>
    <w:uiPriority w:val="99"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3">
    <w:name w:val="Grid Table 6 Colorful - Accent 3"/>
    <w:uiPriority w:val="99"/>
    <w:tblPr>
      <w:tblBorders>
        <w:top w:val="single" w:sz="4" w:space="0" w:color="9ABB59"/>
        <w:left w:val="single" w:sz="4" w:space="0" w:color="9ABB59"/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4">
    <w:name w:val="Grid Table 6 Colorful - Accent 4"/>
    <w:uiPriority w:val="99"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5">
    <w:name w:val="Grid Table 6 Colorful - Accent 5"/>
    <w:uiPriority w:val="99"/>
    <w:tblPr>
      <w:tblBorders>
        <w:top w:val="single" w:sz="4" w:space="0" w:color="4BACC6"/>
        <w:left w:val="single" w:sz="4" w:space="0" w:color="4BACC6"/>
        <w:bottom w:val="single" w:sz="4" w:space="0" w:color="4BACC6"/>
        <w:right w:val="single" w:sz="4" w:space="0" w:color="4BACC6"/>
        <w:insideH w:val="single" w:sz="4" w:space="0" w:color="4BACC6"/>
        <w:insideV w:val="single" w:sz="4" w:space="0" w:color="4BAC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6Colorful-Accent6">
    <w:name w:val="Grid Table 6 Colorful - Accent 6"/>
    <w:uiPriority w:val="99"/>
    <w:tblPr>
      <w:tblBorders>
        <w:top w:val="single" w:sz="4" w:space="0" w:color="F79646"/>
        <w:left w:val="single" w:sz="4" w:space="0" w:color="F79646"/>
        <w:bottom w:val="single" w:sz="4" w:space="0" w:color="F79646"/>
        <w:right w:val="single" w:sz="4" w:space="0" w:color="F79646"/>
        <w:insideH w:val="single" w:sz="4" w:space="0" w:color="F79646"/>
        <w:insideV w:val="single" w:sz="4" w:space="0" w:color="F7964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71">
    <w:name w:val="Таблица-сетка 7 цветная1"/>
    <w:uiPriority w:val="99"/>
    <w:tblPr>
      <w:tblBorders>
        <w:bottom w:val="single" w:sz="4" w:space="0" w:color="7F7F7F"/>
        <w:right w:val="single" w:sz="4" w:space="0" w:color="7F7F7F"/>
        <w:insideH w:val="single" w:sz="4" w:space="0" w:color="7F7F7F"/>
        <w:insideV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1">
    <w:name w:val="Grid Table 7 Colorful - Accent 1"/>
    <w:uiPriority w:val="99"/>
    <w:tblPr>
      <w:tblBorders>
        <w:bottom w:val="single" w:sz="4" w:space="0" w:color="A6BFDD"/>
        <w:right w:val="single" w:sz="4" w:space="0" w:color="A6BFDD"/>
        <w:insideH w:val="single" w:sz="4" w:space="0" w:color="A6BFDD"/>
        <w:insideV w:val="single" w:sz="4" w:space="0" w:color="A6BFD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2">
    <w:name w:val="Grid Table 7 Colorful - Accent 2"/>
    <w:uiPriority w:val="99"/>
    <w:tblPr>
      <w:tblBorders>
        <w:bottom w:val="single" w:sz="4" w:space="0" w:color="D99695"/>
        <w:right w:val="single" w:sz="4" w:space="0" w:color="D99695"/>
        <w:insideH w:val="single" w:sz="4" w:space="0" w:color="D99695"/>
        <w:insideV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3">
    <w:name w:val="Grid Table 7 Colorful - Accent 3"/>
    <w:uiPriority w:val="99"/>
    <w:qFormat/>
    <w:tblPr>
      <w:tblBorders>
        <w:bottom w:val="single" w:sz="4" w:space="0" w:color="9ABB59"/>
        <w:right w:val="single" w:sz="4" w:space="0" w:color="9ABB59"/>
        <w:insideH w:val="single" w:sz="4" w:space="0" w:color="9ABB59"/>
        <w:insideV w:val="single" w:sz="4" w:space="0" w:color="9ABB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4">
    <w:name w:val="Grid Table 7 Colorful - Accent 4"/>
    <w:uiPriority w:val="99"/>
    <w:tblPr>
      <w:tblBorders>
        <w:bottom w:val="single" w:sz="4" w:space="0" w:color="B2A1C6"/>
        <w:right w:val="single" w:sz="4" w:space="0" w:color="B2A1C6"/>
        <w:insideH w:val="single" w:sz="4" w:space="0" w:color="B2A1C6"/>
        <w:insideV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5">
    <w:name w:val="Grid Table 7 Colorful - Accent 5"/>
    <w:uiPriority w:val="99"/>
    <w:tblPr>
      <w:tblBorders>
        <w:bottom w:val="single" w:sz="4" w:space="0" w:color="99D0DE"/>
        <w:right w:val="single" w:sz="4" w:space="0" w:color="99D0DE"/>
        <w:insideH w:val="single" w:sz="4" w:space="0" w:color="99D0DE"/>
        <w:insideV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GridTable7Colorful-Accent6">
    <w:name w:val="Grid Table 7 Colorful - Accent 6"/>
    <w:uiPriority w:val="99"/>
    <w:tblPr>
      <w:tblBorders>
        <w:bottom w:val="single" w:sz="4" w:space="0" w:color="FAC396"/>
        <w:right w:val="single" w:sz="4" w:space="0" w:color="FAC396"/>
        <w:insideH w:val="single" w:sz="4" w:space="0" w:color="FAC396"/>
        <w:insideV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110">
    <w:name w:val="Список-таблица 1 светлая1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1">
    <w:name w:val="List Table 1 Light - Accent 1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2">
    <w:name w:val="List Table 1 Light - Accent 2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3">
    <w:name w:val="List Table 1 Light - Accent 3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4">
    <w:name w:val="List Table 1 Light - Accent 4"/>
    <w:uiPriority w:val="99"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5">
    <w:name w:val="List Table 1 Light - Accent 5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1Light-Accent6">
    <w:name w:val="List Table 1 Light - Accent 6"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210">
    <w:name w:val="Список-таблица 21"/>
    <w:uiPriority w:val="99"/>
    <w:tblPr>
      <w:tblBorders>
        <w:top w:val="single" w:sz="4" w:space="0" w:color="6F6F6F"/>
        <w:bottom w:val="single" w:sz="4" w:space="0" w:color="6F6F6F"/>
        <w:insideH w:val="single" w:sz="4" w:space="0" w:color="6F6F6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1">
    <w:name w:val="List Table 2 - Accent 1"/>
    <w:uiPriority w:val="99"/>
    <w:tblPr>
      <w:tblBorders>
        <w:top w:val="single" w:sz="4" w:space="0" w:color="9BB7D9"/>
        <w:bottom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2">
    <w:name w:val="List Table 2 - Accent 2"/>
    <w:uiPriority w:val="99"/>
    <w:tblPr>
      <w:tblBorders>
        <w:top w:val="single" w:sz="4" w:space="0" w:color="DB9B9A"/>
        <w:bottom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3">
    <w:name w:val="List Table 2 - Accent 3"/>
    <w:uiPriority w:val="99"/>
    <w:tblPr>
      <w:tblBorders>
        <w:top w:val="single" w:sz="4" w:space="0" w:color="C6D8A1"/>
        <w:bottom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4">
    <w:name w:val="List Table 2 - Accent 4"/>
    <w:uiPriority w:val="99"/>
    <w:tblPr>
      <w:tblBorders>
        <w:top w:val="single" w:sz="4" w:space="0" w:color="B7A7CA"/>
        <w:bottom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5">
    <w:name w:val="List Table 2 - Accent 5"/>
    <w:uiPriority w:val="99"/>
    <w:tblPr>
      <w:tblBorders>
        <w:top w:val="single" w:sz="4" w:space="0" w:color="99D0DE"/>
        <w:bottom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2-Accent6">
    <w:name w:val="List Table 2 - Accent 6"/>
    <w:uiPriority w:val="99"/>
    <w:qFormat/>
    <w:tblPr>
      <w:tblBorders>
        <w:top w:val="single" w:sz="4" w:space="0" w:color="FAC396"/>
        <w:bottom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310">
    <w:name w:val="Список-таблица 31"/>
    <w:uiPriority w:val="9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1">
    <w:name w:val="List Table 3 - Accent 1"/>
    <w:uiPriority w:val="99"/>
    <w:tblPr>
      <w:tblBorders>
        <w:top w:val="single" w:sz="4" w:space="0" w:color="4F81BD"/>
        <w:left w:val="single" w:sz="4" w:space="0" w:color="4F81BD"/>
        <w:bottom w:val="single" w:sz="4" w:space="0" w:color="4F81BD"/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2">
    <w:name w:val="List Table 3 - Accent 2"/>
    <w:uiPriority w:val="99"/>
    <w:qFormat/>
    <w:tblPr>
      <w:tblBorders>
        <w:top w:val="single" w:sz="4" w:space="0" w:color="D99695"/>
        <w:left w:val="single" w:sz="4" w:space="0" w:color="D99695"/>
        <w:bottom w:val="single" w:sz="4" w:space="0" w:color="D99695"/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3">
    <w:name w:val="List Table 3 - Accent 3"/>
    <w:uiPriority w:val="99"/>
    <w:qFormat/>
    <w:tblPr>
      <w:tblBorders>
        <w:top w:val="single" w:sz="4" w:space="0" w:color="C3D69B"/>
        <w:left w:val="single" w:sz="4" w:space="0" w:color="C3D69B"/>
        <w:bottom w:val="single" w:sz="4" w:space="0" w:color="C3D69B"/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4">
    <w:name w:val="List Table 3 - Accent 4"/>
    <w:uiPriority w:val="99"/>
    <w:qFormat/>
    <w:tblPr>
      <w:tblBorders>
        <w:top w:val="single" w:sz="4" w:space="0" w:color="B2A1C6"/>
        <w:left w:val="single" w:sz="4" w:space="0" w:color="B2A1C6"/>
        <w:bottom w:val="single" w:sz="4" w:space="0" w:color="B2A1C6"/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5">
    <w:name w:val="List Table 3 - Accent 5"/>
    <w:uiPriority w:val="99"/>
    <w:qFormat/>
    <w:tblPr>
      <w:tblBorders>
        <w:top w:val="single" w:sz="4" w:space="0" w:color="92CCDC"/>
        <w:left w:val="single" w:sz="4" w:space="0" w:color="92CCDC"/>
        <w:bottom w:val="single" w:sz="4" w:space="0" w:color="92CCDC"/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3-Accent6">
    <w:name w:val="List Table 3 - Accent 6"/>
    <w:uiPriority w:val="99"/>
    <w:tblPr>
      <w:tblBorders>
        <w:top w:val="single" w:sz="4" w:space="0" w:color="FAC090"/>
        <w:left w:val="single" w:sz="4" w:space="0" w:color="FAC090"/>
        <w:bottom w:val="single" w:sz="4" w:space="0" w:color="FAC090"/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410">
    <w:name w:val="Список-таблица 41"/>
    <w:uiPriority w:val="9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1">
    <w:name w:val="List Table 4 - Accent 1"/>
    <w:uiPriority w:val="99"/>
    <w:tblPr>
      <w:tblBorders>
        <w:top w:val="single" w:sz="4" w:space="0" w:color="9BB7D9"/>
        <w:left w:val="single" w:sz="4" w:space="0" w:color="9BB7D9"/>
        <w:bottom w:val="single" w:sz="4" w:space="0" w:color="9BB7D9"/>
        <w:right w:val="single" w:sz="4" w:space="0" w:color="9BB7D9"/>
        <w:insideH w:val="single" w:sz="4" w:space="0" w:color="9BB7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2">
    <w:name w:val="List Table 4 - Accent 2"/>
    <w:uiPriority w:val="99"/>
    <w:tblPr>
      <w:tblBorders>
        <w:top w:val="single" w:sz="4" w:space="0" w:color="DB9B9A"/>
        <w:left w:val="single" w:sz="4" w:space="0" w:color="DB9B9A"/>
        <w:bottom w:val="single" w:sz="4" w:space="0" w:color="DB9B9A"/>
        <w:right w:val="single" w:sz="4" w:space="0" w:color="DB9B9A"/>
        <w:insideH w:val="single" w:sz="4" w:space="0" w:color="DB9B9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3">
    <w:name w:val="List Table 4 - Accent 3"/>
    <w:uiPriority w:val="99"/>
    <w:tblPr>
      <w:tblBorders>
        <w:top w:val="single" w:sz="4" w:space="0" w:color="C6D8A1"/>
        <w:left w:val="single" w:sz="4" w:space="0" w:color="C6D8A1"/>
        <w:bottom w:val="single" w:sz="4" w:space="0" w:color="C6D8A1"/>
        <w:right w:val="single" w:sz="4" w:space="0" w:color="C6D8A1"/>
        <w:insideH w:val="single" w:sz="4" w:space="0" w:color="C6D8A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4">
    <w:name w:val="List Table 4 - Accent 4"/>
    <w:uiPriority w:val="99"/>
    <w:tblPr>
      <w:tblBorders>
        <w:top w:val="single" w:sz="4" w:space="0" w:color="B7A7CA"/>
        <w:left w:val="single" w:sz="4" w:space="0" w:color="B7A7CA"/>
        <w:bottom w:val="single" w:sz="4" w:space="0" w:color="B7A7CA"/>
        <w:right w:val="single" w:sz="4" w:space="0" w:color="B7A7CA"/>
        <w:insideH w:val="single" w:sz="4" w:space="0" w:color="B7A7CA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5">
    <w:name w:val="List Table 4 - Accent 5"/>
    <w:uiPriority w:val="99"/>
    <w:qFormat/>
    <w:tblPr>
      <w:tblBorders>
        <w:top w:val="single" w:sz="4" w:space="0" w:color="99D0DE"/>
        <w:left w:val="single" w:sz="4" w:space="0" w:color="99D0DE"/>
        <w:bottom w:val="single" w:sz="4" w:space="0" w:color="99D0DE"/>
        <w:right w:val="single" w:sz="4" w:space="0" w:color="99D0DE"/>
        <w:insideH w:val="single" w:sz="4" w:space="0" w:color="99D0D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4-Accent6">
    <w:name w:val="List Table 4 - Accent 6"/>
    <w:uiPriority w:val="99"/>
    <w:tblPr>
      <w:tblBorders>
        <w:top w:val="single" w:sz="4" w:space="0" w:color="FAC396"/>
        <w:left w:val="single" w:sz="4" w:space="0" w:color="FAC396"/>
        <w:bottom w:val="single" w:sz="4" w:space="0" w:color="FAC396"/>
        <w:right w:val="single" w:sz="4" w:space="0" w:color="FAC396"/>
        <w:insideH w:val="single" w:sz="4" w:space="0" w:color="FAC39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510">
    <w:name w:val="Список-таблица 5 темная1"/>
    <w:uiPriority w:val="99"/>
    <w:tblPr>
      <w:tblBorders>
        <w:top w:val="single" w:sz="32" w:space="0" w:color="7F7F7F"/>
        <w:left w:val="single" w:sz="32" w:space="0" w:color="7F7F7F"/>
        <w:bottom w:val="single" w:sz="32" w:space="0" w:color="7F7F7F"/>
        <w:right w:val="single" w:sz="32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1">
    <w:name w:val="List Table 5 Dark - Accent 1"/>
    <w:uiPriority w:val="99"/>
    <w:tblPr>
      <w:tblBorders>
        <w:top w:val="single" w:sz="32" w:space="0" w:color="4F81BD"/>
        <w:left w:val="single" w:sz="32" w:space="0" w:color="4F81BD"/>
        <w:bottom w:val="single" w:sz="32" w:space="0" w:color="4F81BD"/>
        <w:right w:val="single" w:sz="32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2">
    <w:name w:val="List Table 5 Dark - Accent 2"/>
    <w:uiPriority w:val="99"/>
    <w:qFormat/>
    <w:tblPr>
      <w:tblBorders>
        <w:top w:val="single" w:sz="32" w:space="0" w:color="D99695"/>
        <w:left w:val="single" w:sz="32" w:space="0" w:color="D99695"/>
        <w:bottom w:val="single" w:sz="32" w:space="0" w:color="D99695"/>
        <w:right w:val="single" w:sz="32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3">
    <w:name w:val="List Table 5 Dark - Accent 3"/>
    <w:uiPriority w:val="99"/>
    <w:qFormat/>
    <w:tblPr>
      <w:tblBorders>
        <w:top w:val="single" w:sz="32" w:space="0" w:color="C3D69B"/>
        <w:left w:val="single" w:sz="32" w:space="0" w:color="C3D69B"/>
        <w:bottom w:val="single" w:sz="32" w:space="0" w:color="C3D69B"/>
        <w:right w:val="single" w:sz="32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4">
    <w:name w:val="List Table 5 Dark - Accent 4"/>
    <w:uiPriority w:val="99"/>
    <w:tblPr>
      <w:tblBorders>
        <w:top w:val="single" w:sz="32" w:space="0" w:color="B2A1C6"/>
        <w:left w:val="single" w:sz="32" w:space="0" w:color="B2A1C6"/>
        <w:bottom w:val="single" w:sz="32" w:space="0" w:color="B2A1C6"/>
        <w:right w:val="single" w:sz="32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5">
    <w:name w:val="List Table 5 Dark - Accent 5"/>
    <w:uiPriority w:val="99"/>
    <w:qFormat/>
    <w:tblPr>
      <w:tblBorders>
        <w:top w:val="single" w:sz="32" w:space="0" w:color="92CCDC"/>
        <w:left w:val="single" w:sz="32" w:space="0" w:color="92CCDC"/>
        <w:bottom w:val="single" w:sz="32" w:space="0" w:color="92CCDC"/>
        <w:right w:val="single" w:sz="32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5Dark-Accent6">
    <w:name w:val="List Table 5 Dark - Accent 6"/>
    <w:uiPriority w:val="99"/>
    <w:tblPr>
      <w:tblBorders>
        <w:top w:val="single" w:sz="32" w:space="0" w:color="FAC090"/>
        <w:left w:val="single" w:sz="32" w:space="0" w:color="FAC090"/>
        <w:bottom w:val="single" w:sz="32" w:space="0" w:color="FAC090"/>
        <w:right w:val="single" w:sz="32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610">
    <w:name w:val="Список-таблица 6 цветная1"/>
    <w:uiPriority w:val="99"/>
    <w:tblPr>
      <w:tblBorders>
        <w:top w:val="single" w:sz="4" w:space="0" w:color="7F7F7F"/>
        <w:bottom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1">
    <w:name w:val="List Table 6 Colorful - Accent 1"/>
    <w:uiPriority w:val="99"/>
    <w:tblPr>
      <w:tblBorders>
        <w:top w:val="single" w:sz="4" w:space="0" w:color="4F81BD"/>
        <w:bottom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2">
    <w:name w:val="List Table 6 Colorful - Accent 2"/>
    <w:uiPriority w:val="99"/>
    <w:tblPr>
      <w:tblBorders>
        <w:top w:val="single" w:sz="4" w:space="0" w:color="D99695"/>
        <w:bottom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3">
    <w:name w:val="List Table 6 Colorful - Accent 3"/>
    <w:uiPriority w:val="99"/>
    <w:tblPr>
      <w:tblBorders>
        <w:top w:val="single" w:sz="4" w:space="0" w:color="C3D69B"/>
        <w:bottom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4">
    <w:name w:val="List Table 6 Colorful - Accent 4"/>
    <w:uiPriority w:val="99"/>
    <w:tblPr>
      <w:tblBorders>
        <w:top w:val="single" w:sz="4" w:space="0" w:color="B2A1C6"/>
        <w:bottom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5">
    <w:name w:val="List Table 6 Colorful - Accent 5"/>
    <w:uiPriority w:val="99"/>
    <w:tblPr>
      <w:tblBorders>
        <w:top w:val="single" w:sz="4" w:space="0" w:color="92CCDC"/>
        <w:bottom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6Colorful-Accent6">
    <w:name w:val="List Table 6 Colorful - Accent 6"/>
    <w:uiPriority w:val="99"/>
    <w:tblPr>
      <w:tblBorders>
        <w:top w:val="single" w:sz="4" w:space="0" w:color="FAC090"/>
        <w:bottom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-710">
    <w:name w:val="Список-таблица 7 цветная1"/>
    <w:uiPriority w:val="99"/>
    <w:tblPr>
      <w:tblBorders>
        <w:right w:val="single" w:sz="4" w:space="0" w:color="7F7F7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1">
    <w:name w:val="List Table 7 Colorful - Accent 1"/>
    <w:uiPriority w:val="99"/>
    <w:tblPr>
      <w:tblBorders>
        <w:right w:val="single" w:sz="4" w:space="0" w:color="4F81BD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2">
    <w:name w:val="List Table 7 Colorful - Accent 2"/>
    <w:uiPriority w:val="99"/>
    <w:tblPr>
      <w:tblBorders>
        <w:right w:val="single" w:sz="4" w:space="0" w:color="D99695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3">
    <w:name w:val="List Table 7 Colorful - Accent 3"/>
    <w:uiPriority w:val="99"/>
    <w:tblPr>
      <w:tblBorders>
        <w:right w:val="single" w:sz="4" w:space="0" w:color="C3D69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4">
    <w:name w:val="List Table 7 Colorful - Accent 4"/>
    <w:uiPriority w:val="99"/>
    <w:tblPr>
      <w:tblBorders>
        <w:right w:val="single" w:sz="4" w:space="0" w:color="B2A1C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5">
    <w:name w:val="List Table 7 Colorful - Accent 5"/>
    <w:uiPriority w:val="99"/>
    <w:qFormat/>
    <w:tblPr>
      <w:tblBorders>
        <w:right w:val="single" w:sz="4" w:space="0" w:color="92CCDC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stTable7Colorful-Accent6">
    <w:name w:val="List Table 7 Colorful - Accent 6"/>
    <w:uiPriority w:val="99"/>
    <w:qFormat/>
    <w:tblPr>
      <w:tblBorders>
        <w:right w:val="single" w:sz="4" w:space="0" w:color="FAC090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">
    <w:name w:val="Lined - Accent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1">
    <w:name w:val="Lined - Accent 1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2">
    <w:name w:val="Lined - Accent 2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3">
    <w:name w:val="Lined - Accent 3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4">
    <w:name w:val="Lined - Accent 4"/>
    <w:uiPriority w:val="99"/>
    <w:qFormat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5">
    <w:name w:val="Lined - Accent 5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Lined-Accent6">
    <w:name w:val="Lined - Accent 6"/>
    <w:uiPriority w:val="99"/>
    <w:rPr>
      <w:color w:val="404040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">
    <w:name w:val="Bordered &amp; Lined - Accent"/>
    <w:uiPriority w:val="99"/>
    <w:rPr>
      <w:color w:val="404040"/>
    </w:rPr>
    <w:tblPr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1">
    <w:name w:val="Bordered &amp; Lined - Accent 1"/>
    <w:uiPriority w:val="99"/>
    <w:qFormat/>
    <w:rPr>
      <w:color w:val="404040"/>
    </w:rPr>
    <w:tblPr>
      <w:tblBorders>
        <w:top w:val="single" w:sz="4" w:space="0" w:color="2A4A71"/>
        <w:left w:val="single" w:sz="4" w:space="0" w:color="2A4A71"/>
        <w:bottom w:val="single" w:sz="4" w:space="0" w:color="2A4A71"/>
        <w:right w:val="single" w:sz="4" w:space="0" w:color="2A4A71"/>
        <w:insideH w:val="single" w:sz="4" w:space="0" w:color="2A4A71"/>
        <w:insideV w:val="single" w:sz="4" w:space="0" w:color="2A4A71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2">
    <w:name w:val="Bordered &amp; Lined - Accent 2"/>
    <w:uiPriority w:val="99"/>
    <w:qFormat/>
    <w:rPr>
      <w:color w:val="404040"/>
    </w:rPr>
    <w:tblPr>
      <w:tblBorders>
        <w:top w:val="single" w:sz="4" w:space="0" w:color="732A29"/>
        <w:left w:val="single" w:sz="4" w:space="0" w:color="732A29"/>
        <w:bottom w:val="single" w:sz="4" w:space="0" w:color="732A29"/>
        <w:right w:val="single" w:sz="4" w:space="0" w:color="732A29"/>
        <w:insideH w:val="single" w:sz="4" w:space="0" w:color="732A29"/>
        <w:insideV w:val="single" w:sz="4" w:space="0" w:color="732A2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3">
    <w:name w:val="Bordered &amp; Lined - Accent 3"/>
    <w:uiPriority w:val="99"/>
    <w:rPr>
      <w:color w:val="404040"/>
    </w:rPr>
    <w:tblPr>
      <w:tblBorders>
        <w:top w:val="single" w:sz="4" w:space="0" w:color="5B722E"/>
        <w:left w:val="single" w:sz="4" w:space="0" w:color="5B722E"/>
        <w:bottom w:val="single" w:sz="4" w:space="0" w:color="5B722E"/>
        <w:right w:val="single" w:sz="4" w:space="0" w:color="5B722E"/>
        <w:insideH w:val="single" w:sz="4" w:space="0" w:color="5B722E"/>
        <w:insideV w:val="single" w:sz="4" w:space="0" w:color="5B722E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4">
    <w:name w:val="Bordered &amp; Lined - Accent 4"/>
    <w:uiPriority w:val="99"/>
    <w:qFormat/>
    <w:rPr>
      <w:color w:val="404040"/>
    </w:rPr>
    <w:tblPr>
      <w:tblBorders>
        <w:top w:val="single" w:sz="4" w:space="0" w:color="4A395F"/>
        <w:left w:val="single" w:sz="4" w:space="0" w:color="4A395F"/>
        <w:bottom w:val="single" w:sz="4" w:space="0" w:color="4A395F"/>
        <w:right w:val="single" w:sz="4" w:space="0" w:color="4A395F"/>
        <w:insideH w:val="single" w:sz="4" w:space="0" w:color="4A395F"/>
        <w:insideV w:val="single" w:sz="4" w:space="0" w:color="4A395F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5">
    <w:name w:val="Bordered &amp; Lined - Accent 5"/>
    <w:uiPriority w:val="99"/>
    <w:qFormat/>
    <w:rPr>
      <w:color w:val="404040"/>
    </w:rPr>
    <w:tblPr>
      <w:tblBorders>
        <w:top w:val="single" w:sz="4" w:space="0" w:color="266779"/>
        <w:left w:val="single" w:sz="4" w:space="0" w:color="266779"/>
        <w:bottom w:val="single" w:sz="4" w:space="0" w:color="266779"/>
        <w:right w:val="single" w:sz="4" w:space="0" w:color="266779"/>
        <w:insideH w:val="single" w:sz="4" w:space="0" w:color="266779"/>
        <w:insideV w:val="single" w:sz="4" w:space="0" w:color="26677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Lined-Accent6">
    <w:name w:val="Bordered &amp; Lined - Accent 6"/>
    <w:uiPriority w:val="99"/>
    <w:rPr>
      <w:color w:val="404040"/>
    </w:rPr>
    <w:tblPr>
      <w:tblBorders>
        <w:top w:val="single" w:sz="4" w:space="0" w:color="B15407"/>
        <w:left w:val="single" w:sz="4" w:space="0" w:color="B15407"/>
        <w:bottom w:val="single" w:sz="4" w:space="0" w:color="B15407"/>
        <w:right w:val="single" w:sz="4" w:space="0" w:color="B15407"/>
        <w:insideH w:val="single" w:sz="4" w:space="0" w:color="B15407"/>
        <w:insideV w:val="single" w:sz="4" w:space="0" w:color="B15407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">
    <w:name w:val="Bordered"/>
    <w:uiPriority w:val="99"/>
    <w:tblPr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1">
    <w:name w:val="Bordered - Accent 1"/>
    <w:uiPriority w:val="99"/>
    <w:tblPr>
      <w:tblBorders>
        <w:top w:val="single" w:sz="4" w:space="0" w:color="B7CBE4"/>
        <w:left w:val="single" w:sz="4" w:space="0" w:color="B7CBE4"/>
        <w:bottom w:val="single" w:sz="4" w:space="0" w:color="B7CBE4"/>
        <w:right w:val="single" w:sz="4" w:space="0" w:color="B7CBE4"/>
        <w:insideH w:val="single" w:sz="4" w:space="0" w:color="B7CBE4"/>
        <w:insideV w:val="single" w:sz="4" w:space="0" w:color="B7CBE4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2">
    <w:name w:val="Bordered - Accent 2"/>
    <w:uiPriority w:val="99"/>
    <w:tblPr>
      <w:tblBorders>
        <w:top w:val="single" w:sz="4" w:space="0" w:color="E5B7B6"/>
        <w:left w:val="single" w:sz="4" w:space="0" w:color="E5B7B6"/>
        <w:bottom w:val="single" w:sz="4" w:space="0" w:color="E5B7B6"/>
        <w:right w:val="single" w:sz="4" w:space="0" w:color="E5B7B6"/>
        <w:insideH w:val="single" w:sz="4" w:space="0" w:color="E5B7B6"/>
        <w:insideV w:val="single" w:sz="4" w:space="0" w:color="E5B7B6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3">
    <w:name w:val="Bordered - Accent 3"/>
    <w:uiPriority w:val="99"/>
    <w:tblPr>
      <w:tblBorders>
        <w:top w:val="single" w:sz="4" w:space="0" w:color="D6E3BB"/>
        <w:left w:val="single" w:sz="4" w:space="0" w:color="D6E3BB"/>
        <w:bottom w:val="single" w:sz="4" w:space="0" w:color="D6E3BB"/>
        <w:right w:val="single" w:sz="4" w:space="0" w:color="D6E3BB"/>
        <w:insideH w:val="single" w:sz="4" w:space="0" w:color="D6E3BB"/>
        <w:insideV w:val="single" w:sz="4" w:space="0" w:color="D6E3BB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4">
    <w:name w:val="Bordered - Accent 4"/>
    <w:uiPriority w:val="99"/>
    <w:tblPr>
      <w:tblBorders>
        <w:top w:val="single" w:sz="4" w:space="0" w:color="CBC0D9"/>
        <w:left w:val="single" w:sz="4" w:space="0" w:color="CBC0D9"/>
        <w:bottom w:val="single" w:sz="4" w:space="0" w:color="CBC0D9"/>
        <w:right w:val="single" w:sz="4" w:space="0" w:color="CBC0D9"/>
        <w:insideH w:val="single" w:sz="4" w:space="0" w:color="CBC0D9"/>
        <w:insideV w:val="single" w:sz="4" w:space="0" w:color="CBC0D9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5">
    <w:name w:val="Bordered - Accent 5"/>
    <w:uiPriority w:val="99"/>
    <w:tblPr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Bordered-Accent6">
    <w:name w:val="Bordered - Accent 6"/>
    <w:uiPriority w:val="99"/>
    <w:tblPr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a">
    <w:name w:val="Текст сноски Знак"/>
    <w:link w:val="a9"/>
    <w:uiPriority w:val="99"/>
    <w:rPr>
      <w:sz w:val="18"/>
    </w:rPr>
  </w:style>
  <w:style w:type="character" w:customStyle="1" w:styleId="a7">
    <w:name w:val="Текст концевой сноски Знак"/>
    <w:link w:val="a6"/>
    <w:uiPriority w:val="99"/>
    <w:rPr>
      <w:sz w:val="20"/>
    </w:rPr>
  </w:style>
  <w:style w:type="paragraph" w:customStyle="1" w:styleId="14">
    <w:name w:val="Заголовок оглавления1"/>
    <w:uiPriority w:val="39"/>
    <w:unhideWhenUsed/>
    <w:rPr>
      <w:lang w:eastAsia="zh-CN"/>
    </w:rPr>
  </w:style>
  <w:style w:type="paragraph" w:customStyle="1" w:styleId="15">
    <w:name w:val="Обычный1"/>
    <w:link w:val="16"/>
    <w:rPr>
      <w:sz w:val="24"/>
      <w:szCs w:val="24"/>
      <w:lang w:val="en-US" w:eastAsia="en-US"/>
    </w:rPr>
  </w:style>
  <w:style w:type="character" w:customStyle="1" w:styleId="16">
    <w:name w:val="Основной шрифт абзаца1"/>
    <w:link w:val="15"/>
    <w:semiHidden/>
  </w:style>
  <w:style w:type="table" w:customStyle="1" w:styleId="17">
    <w:name w:val="Обычная таблица1"/>
    <w:semiHidden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18">
    <w:name w:val="Сетка таблицы1"/>
    <w:basedOn w:val="17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9">
    <w:name w:val="Текст выноски1"/>
    <w:basedOn w:val="15"/>
    <w:link w:val="af7"/>
    <w:rPr>
      <w:rFonts w:ascii="Segoe UI" w:hAnsi="Segoe UI"/>
      <w:sz w:val="18"/>
      <w:szCs w:val="18"/>
    </w:rPr>
  </w:style>
  <w:style w:type="character" w:customStyle="1" w:styleId="af7">
    <w:name w:val="Текст выноски Знак"/>
    <w:link w:val="19"/>
    <w:rPr>
      <w:rFonts w:ascii="Segoe UI" w:hAnsi="Segoe UI"/>
      <w:sz w:val="18"/>
      <w:szCs w:val="18"/>
      <w:lang w:val="en-US" w:eastAsia="en-US"/>
    </w:rPr>
  </w:style>
  <w:style w:type="paragraph" w:customStyle="1" w:styleId="1a">
    <w:name w:val="Верхний колонтитул1"/>
    <w:basedOn w:val="15"/>
    <w:link w:val="af8"/>
    <w:pPr>
      <w:tabs>
        <w:tab w:val="center" w:pos="4677"/>
        <w:tab w:val="right" w:pos="9355"/>
      </w:tabs>
    </w:pPr>
  </w:style>
  <w:style w:type="character" w:customStyle="1" w:styleId="af8">
    <w:name w:val="Верхний колонтитул Знак"/>
    <w:link w:val="1a"/>
    <w:rPr>
      <w:sz w:val="24"/>
      <w:szCs w:val="24"/>
      <w:lang w:val="en-US" w:eastAsia="en-US"/>
    </w:rPr>
  </w:style>
  <w:style w:type="paragraph" w:customStyle="1" w:styleId="1b">
    <w:name w:val="Нижний колонтитул1"/>
    <w:basedOn w:val="15"/>
    <w:link w:val="af9"/>
    <w:pPr>
      <w:tabs>
        <w:tab w:val="center" w:pos="4677"/>
        <w:tab w:val="right" w:pos="9355"/>
      </w:tabs>
    </w:pPr>
  </w:style>
  <w:style w:type="character" w:customStyle="1" w:styleId="af9">
    <w:name w:val="Нижний колонтитул Знак"/>
    <w:link w:val="1b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>
          <a:srgbClr val="FFFFFF"/>
        </a:solidFill>
        <a:solidFill>
          <a:srgbClr val="FFFFFF"/>
        </a:soli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w:settings xmlns:w="http://schemas.openxmlformats.org/wordprocessingml/2006/main">
  <w:SpecialFormsHighlight w:val="c9c8ff"/>
</w:settings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448</Words>
  <Characters>2558</Characters>
  <Application>Microsoft Office Word</Application>
  <DocSecurity>0</DocSecurity>
  <Lines>21</Lines>
  <Paragraphs>5</Paragraphs>
  <ScaleCrop>false</ScaleCrop>
  <Company/>
  <LinksUpToDate>false</LinksUpToDate>
  <CharactersWithSpaces>3001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Ilyas Mullakhmetov</dc:creator>
  <cp:lastModifiedBy>yehabz</cp:lastModifiedBy>
  <cp:revision>2</cp:revision>
  <dcterms:created xsi:type="dcterms:W3CDTF">2023-03-02T10:09:00Z</dcterms:created>
  <dcterms:modified xsi:type="dcterms:W3CDTF">2024-02-27T05:06:00Z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1049-11.2.0.11486</vt:lpwstr>
  </property>
  <property fmtid="{D5CDD505-2E9C-101B-9397-08002B2CF9AE}" pid="3" name="ICV">
    <vt:lpwstr>0446A71F3673451DBE2D688A04FBD85E</vt:lpwstr>
  </property>
</Properties>
</file>